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8"/>
        <w:gridCol w:w="561"/>
        <w:gridCol w:w="5138"/>
      </w:tblGrid>
      <w:tr w:rsidR="00E269B6" w:rsidTr="00AF12D0">
        <w:trPr>
          <w:trHeight w:val="7939"/>
        </w:trPr>
        <w:tc>
          <w:tcPr>
            <w:tcW w:w="5218" w:type="dxa"/>
          </w:tcPr>
          <w:p w:rsidR="00932E3A" w:rsidRDefault="00932E3A" w:rsidP="00932E3A">
            <w:r>
              <w:rPr>
                <w:sz w:val="48"/>
              </w:rPr>
              <w:t>Marknads erbjudande</w:t>
            </w:r>
            <w:r w:rsidR="00E269B6" w:rsidRPr="00E269B6">
              <w:rPr>
                <w:sz w:val="48"/>
              </w:rPr>
              <w:t>.</w:t>
            </w:r>
            <w:r w:rsidR="00E269B6">
              <w:br/>
            </w:r>
            <w:r>
              <w:rPr>
                <w:i/>
              </w:rPr>
              <w:t>Gäller endast vid marknads försäljning</w:t>
            </w:r>
            <w:r w:rsidR="00E269B6" w:rsidRPr="00E269B6">
              <w:rPr>
                <w:i/>
              </w:rPr>
              <w:t>.</w:t>
            </w:r>
            <w:r w:rsidR="00E269B6">
              <w:rPr>
                <w:i/>
              </w:rPr>
              <w:br/>
            </w:r>
            <w:r w:rsidR="00E269B6" w:rsidRPr="00932E3A">
              <w:br/>
            </w:r>
            <w:r>
              <w:t>Tenntråds armband + skinn ring.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350"/>
            </w:tblGrid>
            <w:tr w:rsidR="00932E3A" w:rsidTr="00932E3A">
              <w:tc>
                <w:tcPr>
                  <w:tcW w:w="1660" w:type="dxa"/>
                </w:tcPr>
                <w:p w:rsidR="00932E3A" w:rsidRDefault="00932E3A" w:rsidP="00932E3A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1019175"/>
                        <wp:effectExtent l="19050" t="0" r="9525" b="0"/>
                        <wp:docPr id="3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932E3A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4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932E3A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 w:rsidRPr="00932E3A">
                    <w:rPr>
                      <w:sz w:val="48"/>
                    </w:rPr>
                    <w:t>220,-</w:t>
                  </w:r>
                </w:p>
              </w:tc>
            </w:tr>
          </w:tbl>
          <w:p w:rsidR="00932E3A" w:rsidRDefault="00932E3A" w:rsidP="00932E3A">
            <w:r>
              <w:br/>
              <w:t xml:space="preserve">Deluxe nit, </w:t>
            </w:r>
            <w:r w:rsidRPr="00273FEC">
              <w:rPr>
                <w:b/>
                <w:i/>
              </w:rPr>
              <w:t>2 pack</w:t>
            </w:r>
            <w:r>
              <w:t>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350"/>
            </w:tblGrid>
            <w:tr w:rsidR="00932E3A" w:rsidTr="00C70C31"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1019175"/>
                        <wp:effectExtent l="19050" t="0" r="9525" b="0"/>
                        <wp:docPr id="5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6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932E3A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>
                    <w:rPr>
                      <w:sz w:val="48"/>
                    </w:rPr>
                    <w:t>20</w:t>
                  </w:r>
                  <w:r w:rsidRPr="00932E3A">
                    <w:rPr>
                      <w:sz w:val="48"/>
                    </w:rPr>
                    <w:t>0,-</w:t>
                  </w:r>
                </w:p>
              </w:tc>
            </w:tr>
          </w:tbl>
          <w:p w:rsidR="00932E3A" w:rsidRDefault="00932E3A" w:rsidP="00932E3A">
            <w:r>
              <w:br/>
              <w:t xml:space="preserve">Berlock lyckosten, </w:t>
            </w:r>
            <w:r w:rsidRPr="00273FEC">
              <w:rPr>
                <w:b/>
                <w:i/>
              </w:rPr>
              <w:t>4 pack</w:t>
            </w:r>
            <w:r>
              <w:t>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350"/>
            </w:tblGrid>
            <w:tr w:rsidR="00932E3A" w:rsidTr="00C70C31"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1019175"/>
                        <wp:effectExtent l="19050" t="0" r="9525" b="0"/>
                        <wp:docPr id="7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8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932E3A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>
                    <w:rPr>
                      <w:sz w:val="48"/>
                    </w:rPr>
                    <w:t>6</w:t>
                  </w:r>
                  <w:r w:rsidRPr="00932E3A">
                    <w:rPr>
                      <w:sz w:val="48"/>
                    </w:rPr>
                    <w:t>0,-</w:t>
                  </w:r>
                </w:p>
              </w:tc>
            </w:tr>
          </w:tbl>
          <w:p w:rsidR="00E269B6" w:rsidRPr="00932E3A" w:rsidRDefault="00AF12D0" w:rsidP="00932E3A">
            <w:r>
              <w:t xml:space="preserve">                   Mer info: </w:t>
            </w:r>
            <w:hyperlink r:id="rId10" w:history="1">
              <w:r w:rsidRPr="00AF12D0">
                <w:rPr>
                  <w:rStyle w:val="Hyperlnk"/>
                  <w:b/>
                  <w:color w:val="0D0D0D" w:themeColor="text1" w:themeTint="F2"/>
                  <w:u w:val="none"/>
                </w:rPr>
                <w:t>www.caulinedesign.se</w:t>
              </w:r>
            </w:hyperlink>
            <w:r>
              <w:t xml:space="preserve"> </w:t>
            </w:r>
          </w:p>
        </w:tc>
        <w:tc>
          <w:tcPr>
            <w:tcW w:w="561" w:type="dxa"/>
          </w:tcPr>
          <w:p w:rsidR="00E269B6" w:rsidRDefault="00E269B6" w:rsidP="00E269B6"/>
        </w:tc>
        <w:tc>
          <w:tcPr>
            <w:tcW w:w="5138" w:type="dxa"/>
          </w:tcPr>
          <w:p w:rsidR="00932E3A" w:rsidRDefault="00932E3A" w:rsidP="00932E3A">
            <w:r>
              <w:rPr>
                <w:sz w:val="48"/>
              </w:rPr>
              <w:t>Marknads erbjudande</w:t>
            </w:r>
            <w:r w:rsidRPr="00E269B6">
              <w:rPr>
                <w:sz w:val="48"/>
              </w:rPr>
              <w:t>.</w:t>
            </w:r>
            <w:r>
              <w:br/>
            </w:r>
            <w:r>
              <w:rPr>
                <w:i/>
              </w:rPr>
              <w:t>Gäller endast vid marknads försäljning</w:t>
            </w:r>
            <w:r w:rsidRPr="00E269B6">
              <w:rPr>
                <w:i/>
              </w:rPr>
              <w:t>.</w:t>
            </w:r>
            <w:r>
              <w:rPr>
                <w:i/>
              </w:rPr>
              <w:br/>
            </w:r>
            <w:r w:rsidRPr="00932E3A">
              <w:br/>
            </w:r>
            <w:r>
              <w:t>Kedja dubbel + glas hjärta 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270"/>
            </w:tblGrid>
            <w:tr w:rsidR="00932E3A" w:rsidTr="00C70C31"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758719"/>
                        <wp:effectExtent l="19050" t="0" r="9525" b="0"/>
                        <wp:docPr id="11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5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12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273FEC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 w:rsidR="00273FEC">
                    <w:rPr>
                      <w:sz w:val="48"/>
                    </w:rPr>
                    <w:t>15</w:t>
                  </w:r>
                  <w:r w:rsidRPr="00932E3A">
                    <w:rPr>
                      <w:sz w:val="48"/>
                    </w:rPr>
                    <w:t>0,-</w:t>
                  </w:r>
                </w:p>
              </w:tc>
            </w:tr>
          </w:tbl>
          <w:p w:rsidR="00932E3A" w:rsidRDefault="00932E3A" w:rsidP="00932E3A">
            <w:r>
              <w:br/>
              <w:t xml:space="preserve">Kedja grov liten + </w:t>
            </w:r>
            <w:r w:rsidR="00273FEC">
              <w:t>berlock silver.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270"/>
            </w:tblGrid>
            <w:tr w:rsidR="00932E3A" w:rsidTr="00C70C31"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770496"/>
                        <wp:effectExtent l="19050" t="0" r="9525" b="0"/>
                        <wp:docPr id="13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70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14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273FEC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 w:rsidR="00273FEC">
                    <w:rPr>
                      <w:sz w:val="48"/>
                    </w:rPr>
                    <w:t>12</w:t>
                  </w:r>
                  <w:r w:rsidRPr="00932E3A">
                    <w:rPr>
                      <w:sz w:val="48"/>
                    </w:rPr>
                    <w:t>0,-</w:t>
                  </w:r>
                </w:p>
              </w:tc>
            </w:tr>
          </w:tbl>
          <w:p w:rsidR="00932E3A" w:rsidRDefault="00932E3A" w:rsidP="00932E3A">
            <w:r>
              <w:br/>
              <w:t xml:space="preserve">Kulkedja 3,2mm + </w:t>
            </w:r>
            <w:r w:rsidR="00273FEC">
              <w:t>handgjort hjärta.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270"/>
            </w:tblGrid>
            <w:tr w:rsidR="00932E3A" w:rsidTr="00C70C31">
              <w:tc>
                <w:tcPr>
                  <w:tcW w:w="1660" w:type="dxa"/>
                </w:tcPr>
                <w:p w:rsidR="00932E3A" w:rsidRDefault="00932E3A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887444"/>
                        <wp:effectExtent l="19050" t="0" r="9525" b="0"/>
                        <wp:docPr id="15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887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C70C31">
                  <w:r w:rsidRPr="00932E3A"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17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932E3A" w:rsidRDefault="00932E3A" w:rsidP="00273FEC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 w:rsidR="00273FEC">
                    <w:rPr>
                      <w:sz w:val="48"/>
                    </w:rPr>
                    <w:t>10</w:t>
                  </w:r>
                  <w:r w:rsidRPr="00932E3A">
                    <w:rPr>
                      <w:sz w:val="48"/>
                    </w:rPr>
                    <w:t>0,-</w:t>
                  </w:r>
                </w:p>
              </w:tc>
            </w:tr>
          </w:tbl>
          <w:p w:rsidR="00AF12D0" w:rsidRDefault="00AF12D0"/>
          <w:p w:rsidR="00E269B6" w:rsidRDefault="00AF12D0">
            <w:r>
              <w:t xml:space="preserve">                    Mer info: </w:t>
            </w:r>
            <w:hyperlink r:id="rId17" w:history="1">
              <w:r w:rsidRPr="00AF12D0">
                <w:rPr>
                  <w:rStyle w:val="Hyperlnk"/>
                  <w:b/>
                  <w:color w:val="0D0D0D" w:themeColor="text1" w:themeTint="F2"/>
                  <w:u w:val="none"/>
                </w:rPr>
                <w:t>www.caulinedesign.se</w:t>
              </w:r>
            </w:hyperlink>
          </w:p>
        </w:tc>
      </w:tr>
      <w:tr w:rsidR="00E269B6" w:rsidTr="00AF12D0">
        <w:trPr>
          <w:trHeight w:val="8065"/>
        </w:trPr>
        <w:tc>
          <w:tcPr>
            <w:tcW w:w="5218" w:type="dxa"/>
          </w:tcPr>
          <w:p w:rsidR="00E269B6" w:rsidRPr="00E269B6" w:rsidRDefault="00E269B6" w:rsidP="00E269B6">
            <w:r>
              <w:br/>
            </w:r>
            <w:r w:rsidR="00273FEC" w:rsidRPr="00273FEC">
              <w:rPr>
                <w:sz w:val="44"/>
              </w:rPr>
              <w:t>Beställ tenntråds armband</w:t>
            </w:r>
            <w:r w:rsidRPr="00273FEC">
              <w:rPr>
                <w:sz w:val="44"/>
              </w:rPr>
              <w:t>.</w:t>
            </w:r>
            <w:r>
              <w:br/>
            </w:r>
            <w:r w:rsidR="00273FEC" w:rsidRPr="00273FEC">
              <w:rPr>
                <w:rFonts w:ascii="Trebuchet MS" w:hAnsi="Trebuchet MS"/>
                <w:b/>
              </w:rPr>
              <w:t>FÅ DET HEMSKICKAT TILL DIG INNAN JUL UTAN EXTRA KOSTNAD!</w:t>
            </w:r>
            <w:r>
              <w:rPr>
                <w:i/>
              </w:rPr>
              <w:br/>
            </w:r>
            <w:r>
              <w:rPr>
                <w:i/>
              </w:rPr>
              <w:br/>
            </w:r>
            <w:r w:rsidR="00273FEC" w:rsidRPr="00273FEC">
              <w:rPr>
                <w:sz w:val="20"/>
              </w:rPr>
              <w:t>Om du saknar din storlek kan du beställa ett tenntråds armband i valfri storlek, färg och stil och få det hemskickat till dig. Kanske är det en julklapp till någon annan, då kan du få det hem till dig innan jul.</w:t>
            </w:r>
            <w:r w:rsidR="00273FEC">
              <w:br/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2466"/>
              <w:gridCol w:w="2526"/>
            </w:tblGrid>
            <w:tr w:rsidR="00273FEC" w:rsidTr="00273FEC">
              <w:tc>
                <w:tcPr>
                  <w:tcW w:w="2490" w:type="dxa"/>
                </w:tcPr>
                <w:p w:rsidR="00273FEC" w:rsidRDefault="00273FEC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409700" cy="1485900"/>
                        <wp:effectExtent l="19050" t="0" r="0" b="0"/>
                        <wp:docPr id="9" name="Bild 3" descr="D:\A R B E T E\Cauline Design\Smyckes Sortiment\Armband\TA - tenntrådsarmband\TAS0\TAS002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A R B E T E\Cauline Design\Smyckes Sortiment\Armband\TA - tenntrådsarmband\TAS0\TAS002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0" w:type="dxa"/>
                </w:tcPr>
                <w:p w:rsidR="00273FEC" w:rsidRDefault="00273FEC">
                  <w:r w:rsidRPr="00273FEC">
                    <w:drawing>
                      <wp:inline distT="0" distB="0" distL="0" distR="0">
                        <wp:extent cx="1438275" cy="1438275"/>
                        <wp:effectExtent l="19050" t="0" r="9525" b="0"/>
                        <wp:docPr id="18" name="Bild 3" descr="D:\A R B E T E\Cauline Design\Smyckes Sortiment\Armband\TA - tenntrådsarmband\TAS0\TAS002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A R B E T E\Cauline Design\Smyckes Sortiment\Armband\TA - tenntrådsarmband\TAS0\TAS002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3FEC" w:rsidTr="00273FEC">
              <w:tc>
                <w:tcPr>
                  <w:tcW w:w="2490" w:type="dxa"/>
                </w:tcPr>
                <w:p w:rsidR="00273FEC" w:rsidRDefault="00273FEC">
                  <w:r w:rsidRPr="00273FEC">
                    <w:drawing>
                      <wp:inline distT="0" distB="0" distL="0" distR="0">
                        <wp:extent cx="1352550" cy="1352550"/>
                        <wp:effectExtent l="19050" t="0" r="0" b="0"/>
                        <wp:docPr id="19" name="Bild 3" descr="D:\A R B E T E\Cauline Design\Smyckes Sortiment\Armband\TA - tenntrådsarmband\TAS0\TAS002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A R B E T E\Cauline Design\Smyckes Sortiment\Armband\TA - tenntrådsarmband\TAS0\TAS002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0" w:type="dxa"/>
                </w:tcPr>
                <w:p w:rsidR="00273FEC" w:rsidRDefault="00273FEC">
                  <w:r w:rsidRPr="00273FEC">
                    <w:drawing>
                      <wp:inline distT="0" distB="0" distL="0" distR="0">
                        <wp:extent cx="1438275" cy="1438275"/>
                        <wp:effectExtent l="19050" t="0" r="9525" b="0"/>
                        <wp:docPr id="10" name="Bild 3" descr="D:\A R B E T E\Cauline Design\Smyckes Sortiment\Armband\TA - tenntrådsarmband\TAS0\TAS002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A R B E T E\Cauline Design\Smyckes Sortiment\Armband\TA - tenntrådsarmband\TAS0\TAS002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69B6" w:rsidRPr="00273FEC" w:rsidRDefault="00273FEC" w:rsidP="00273FEC">
            <w:pPr>
              <w:rPr>
                <w:rFonts w:ascii="Trebuchet MS" w:hAnsi="Trebuchet MS"/>
                <w:b/>
              </w:rPr>
            </w:pPr>
            <w:r w:rsidRPr="00273FEC">
              <w:rPr>
                <w:rFonts w:ascii="Trebuchet MS" w:hAnsi="Trebuchet MS"/>
                <w:b/>
              </w:rPr>
              <w:t xml:space="preserve">Priser: </w:t>
            </w:r>
            <w:r>
              <w:rPr>
                <w:rFonts w:ascii="Trebuchet MS" w:hAnsi="Trebuchet MS"/>
                <w:b/>
              </w:rPr>
              <w:br/>
            </w:r>
            <w:r w:rsidRPr="00273FEC">
              <w:rPr>
                <w:rFonts w:ascii="Trebuchet MS" w:hAnsi="Trebuchet MS"/>
                <w:b/>
              </w:rPr>
              <w:t xml:space="preserve">Tenntråd silver: 180,- </w:t>
            </w:r>
            <w:r>
              <w:rPr>
                <w:rFonts w:ascii="Trebuchet MS" w:hAnsi="Trebuchet MS"/>
                <w:b/>
              </w:rPr>
              <w:t xml:space="preserve">      T</w:t>
            </w:r>
            <w:r w:rsidRPr="00273FEC">
              <w:rPr>
                <w:rFonts w:ascii="Trebuchet MS" w:hAnsi="Trebuchet MS"/>
                <w:b/>
              </w:rPr>
              <w:t>enntråd guld: 220,-</w:t>
            </w:r>
          </w:p>
        </w:tc>
        <w:tc>
          <w:tcPr>
            <w:tcW w:w="561" w:type="dxa"/>
          </w:tcPr>
          <w:p w:rsidR="00E269B6" w:rsidRDefault="00E269B6" w:rsidP="00E269B6"/>
        </w:tc>
        <w:tc>
          <w:tcPr>
            <w:tcW w:w="5138" w:type="dxa"/>
          </w:tcPr>
          <w:p w:rsidR="00273FEC" w:rsidRDefault="00273FEC" w:rsidP="00273FEC">
            <w:r>
              <w:br/>
            </w:r>
            <w:r>
              <w:rPr>
                <w:sz w:val="48"/>
              </w:rPr>
              <w:t>Marknads erbjudande</w:t>
            </w:r>
            <w:r w:rsidRPr="00E269B6">
              <w:rPr>
                <w:sz w:val="48"/>
              </w:rPr>
              <w:t>.</w:t>
            </w:r>
            <w:r>
              <w:br/>
            </w:r>
            <w:r>
              <w:rPr>
                <w:i/>
              </w:rPr>
              <w:t>Gäller endast vid marknads försäljning</w:t>
            </w:r>
            <w:r w:rsidRPr="00E269B6">
              <w:rPr>
                <w:i/>
              </w:rPr>
              <w:t>.</w:t>
            </w:r>
            <w:r>
              <w:rPr>
                <w:i/>
              </w:rPr>
              <w:br/>
            </w:r>
            <w:r w:rsidRPr="00932E3A">
              <w:br/>
            </w:r>
            <w:r>
              <w:t>Tenntråds armband + skinn ring.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270"/>
            </w:tblGrid>
            <w:tr w:rsidR="00273FEC" w:rsidTr="00C70C31">
              <w:tc>
                <w:tcPr>
                  <w:tcW w:w="1660" w:type="dxa"/>
                </w:tcPr>
                <w:p w:rsidR="00273FEC" w:rsidRDefault="00273FEC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1019175"/>
                        <wp:effectExtent l="19050" t="0" r="9525" b="0"/>
                        <wp:docPr id="20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273FEC" w:rsidRDefault="00273FEC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21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273FEC" w:rsidRDefault="00273FEC" w:rsidP="00C70C31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 w:rsidRPr="00932E3A">
                    <w:rPr>
                      <w:sz w:val="48"/>
                    </w:rPr>
                    <w:t>220,-</w:t>
                  </w:r>
                </w:p>
              </w:tc>
            </w:tr>
          </w:tbl>
          <w:p w:rsidR="00273FEC" w:rsidRDefault="00273FEC" w:rsidP="00273FEC">
            <w:r>
              <w:br/>
              <w:t xml:space="preserve">Deluxe nit, </w:t>
            </w:r>
            <w:r w:rsidRPr="00273FEC">
              <w:rPr>
                <w:b/>
                <w:i/>
              </w:rPr>
              <w:t>2 pack</w:t>
            </w:r>
            <w:r>
              <w:t>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270"/>
            </w:tblGrid>
            <w:tr w:rsidR="00273FEC" w:rsidTr="00C70C31">
              <w:tc>
                <w:tcPr>
                  <w:tcW w:w="1660" w:type="dxa"/>
                </w:tcPr>
                <w:p w:rsidR="00273FEC" w:rsidRDefault="00273FEC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1019175"/>
                        <wp:effectExtent l="19050" t="0" r="9525" b="0"/>
                        <wp:docPr id="22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273FEC" w:rsidRDefault="00273FEC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23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273FEC" w:rsidRDefault="00273FEC" w:rsidP="00C70C31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>
                    <w:rPr>
                      <w:sz w:val="48"/>
                    </w:rPr>
                    <w:t>20</w:t>
                  </w:r>
                  <w:r w:rsidRPr="00932E3A">
                    <w:rPr>
                      <w:sz w:val="48"/>
                    </w:rPr>
                    <w:t>0,-</w:t>
                  </w:r>
                </w:p>
              </w:tc>
            </w:tr>
          </w:tbl>
          <w:p w:rsidR="00273FEC" w:rsidRDefault="00273FEC" w:rsidP="00273FEC">
            <w:r>
              <w:br/>
              <w:t xml:space="preserve">Berlock lyckosten, </w:t>
            </w:r>
            <w:r w:rsidRPr="00273FEC">
              <w:rPr>
                <w:b/>
                <w:i/>
              </w:rPr>
              <w:t>4 pack</w:t>
            </w:r>
            <w:r>
              <w:t>.</w:t>
            </w:r>
          </w:p>
          <w:tbl>
            <w:tblPr>
              <w:tblStyle w:val="Tabellrutnt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/>
            </w:tblPr>
            <w:tblGrid>
              <w:gridCol w:w="1866"/>
              <w:gridCol w:w="1776"/>
              <w:gridCol w:w="1270"/>
            </w:tblGrid>
            <w:tr w:rsidR="00273FEC" w:rsidTr="00C70C31">
              <w:tc>
                <w:tcPr>
                  <w:tcW w:w="1660" w:type="dxa"/>
                </w:tcPr>
                <w:p w:rsidR="00273FEC" w:rsidRDefault="00273FEC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1019175" cy="1019175"/>
                        <wp:effectExtent l="19050" t="0" r="9525" b="0"/>
                        <wp:docPr id="24" name="Bild 1" descr="D:\A R B E T E\Cauline Design\Smyckes Sortiment\Armband\TA - tenntrådsarmband\TAS0\TAS035-thu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 R B E T E\Cauline Design\Smyckes Sortiment\Armband\TA - tenntrådsarmband\TAS0\TAS035-thu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273FEC" w:rsidRDefault="00273FEC" w:rsidP="00C70C31">
                  <w:r>
                    <w:rPr>
                      <w:noProof/>
                      <w:lang w:eastAsia="sv-SE"/>
                    </w:rPr>
                    <w:drawing>
                      <wp:inline distT="0" distB="0" distL="0" distR="0">
                        <wp:extent cx="971550" cy="971550"/>
                        <wp:effectExtent l="19050" t="0" r="0" b="0"/>
                        <wp:docPr id="25" name="Bild 2" descr="D:\A R B E T E\Cauline Design\Smyckes Sortiment\Ringar\S0R1\S0R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 R B E T E\Cauline Design\Smyckes Sortiment\Ringar\S0R1\S0R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0" w:type="dxa"/>
                </w:tcPr>
                <w:p w:rsidR="00273FEC" w:rsidRDefault="00273FEC" w:rsidP="00C70C31">
                  <w:pPr>
                    <w:jc w:val="center"/>
                  </w:pPr>
                  <w:r>
                    <w:br/>
                    <w:t>Paket pris:</w:t>
                  </w:r>
                  <w:r>
                    <w:br/>
                  </w:r>
                  <w:r>
                    <w:rPr>
                      <w:sz w:val="48"/>
                    </w:rPr>
                    <w:t>6</w:t>
                  </w:r>
                  <w:r w:rsidRPr="00932E3A">
                    <w:rPr>
                      <w:sz w:val="48"/>
                    </w:rPr>
                    <w:t>0,-</w:t>
                  </w:r>
                </w:p>
              </w:tc>
            </w:tr>
          </w:tbl>
          <w:p w:rsidR="00E269B6" w:rsidRDefault="00AF12D0">
            <w:r>
              <w:br/>
              <w:t xml:space="preserve">               Mer info: </w:t>
            </w:r>
            <w:hyperlink r:id="rId22" w:history="1">
              <w:r w:rsidRPr="00AF12D0">
                <w:rPr>
                  <w:rStyle w:val="Hyperlnk"/>
                  <w:b/>
                  <w:color w:val="0D0D0D" w:themeColor="text1" w:themeTint="F2"/>
                  <w:u w:val="none"/>
                </w:rPr>
                <w:t>www.caulinedesign.se</w:t>
              </w:r>
            </w:hyperlink>
          </w:p>
        </w:tc>
      </w:tr>
    </w:tbl>
    <w:p w:rsidR="00240E6F" w:rsidRDefault="00AF12D0">
      <w:r>
        <w:t xml:space="preserve">               Mer info: </w:t>
      </w:r>
      <w:hyperlink r:id="rId23" w:history="1">
        <w:r w:rsidRPr="00AF12D0">
          <w:rPr>
            <w:rStyle w:val="Hyperlnk"/>
            <w:b/>
            <w:color w:val="0D0D0D" w:themeColor="text1" w:themeTint="F2"/>
            <w:u w:val="none"/>
          </w:rPr>
          <w:t>www.caulinedesign.se</w:t>
        </w:r>
      </w:hyperlink>
    </w:p>
    <w:sectPr w:rsidR="00240E6F" w:rsidSect="00E269B6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269B6"/>
    <w:rsid w:val="001F3D06"/>
    <w:rsid w:val="00273FEC"/>
    <w:rsid w:val="003B6459"/>
    <w:rsid w:val="004A79D4"/>
    <w:rsid w:val="007B4C3C"/>
    <w:rsid w:val="008E4892"/>
    <w:rsid w:val="0092196E"/>
    <w:rsid w:val="00932E3A"/>
    <w:rsid w:val="00AF12D0"/>
    <w:rsid w:val="00E2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6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69B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F1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://www.caulinedesign.s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hyperlink" Target="http://www.caulinedesign.se" TargetMode="External"/><Relationship Id="rId10" Type="http://schemas.openxmlformats.org/officeDocument/2006/relationships/hyperlink" Target="http://www.caulinedesign.se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hyperlink" Target="http://www.cauline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3</cp:revision>
  <dcterms:created xsi:type="dcterms:W3CDTF">2010-12-03T08:23:00Z</dcterms:created>
  <dcterms:modified xsi:type="dcterms:W3CDTF">2010-12-03T08:24:00Z</dcterms:modified>
</cp:coreProperties>
</file>